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96" w:rsidRPr="008B5F85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880196" w:rsidRPr="008B5F85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80196" w:rsidRPr="008B5F85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8B5F85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880196" w:rsidRPr="008B5F85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8B5F85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>РЕШЕНИЕ</w:t>
      </w:r>
    </w:p>
    <w:p w:rsidR="00880196" w:rsidRPr="008B5F85" w:rsidRDefault="00D87CD4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057D">
        <w:rPr>
          <w:rFonts w:ascii="Times New Roman" w:hAnsi="Times New Roman" w:cs="Times New Roman"/>
          <w:sz w:val="28"/>
          <w:szCs w:val="28"/>
        </w:rPr>
        <w:t>9</w:t>
      </w:r>
      <w:r w:rsidR="00880196" w:rsidRPr="008B5F85">
        <w:rPr>
          <w:rFonts w:ascii="Times New Roman" w:hAnsi="Times New Roman" w:cs="Times New Roman"/>
          <w:sz w:val="28"/>
          <w:szCs w:val="28"/>
        </w:rPr>
        <w:t>.0</w:t>
      </w:r>
      <w:r w:rsidR="00AF057D">
        <w:rPr>
          <w:rFonts w:ascii="Times New Roman" w:hAnsi="Times New Roman" w:cs="Times New Roman"/>
          <w:sz w:val="28"/>
          <w:szCs w:val="28"/>
        </w:rPr>
        <w:t>7</w:t>
      </w:r>
      <w:r w:rsidR="00880196" w:rsidRPr="008B5F8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31D1">
        <w:rPr>
          <w:rFonts w:ascii="Times New Roman" w:hAnsi="Times New Roman" w:cs="Times New Roman"/>
          <w:sz w:val="28"/>
          <w:szCs w:val="28"/>
        </w:rPr>
        <w:t>1</w:t>
      </w:r>
      <w:r w:rsidR="00880196" w:rsidRPr="008B5F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4C0AED">
        <w:rPr>
          <w:rFonts w:ascii="Times New Roman" w:hAnsi="Times New Roman" w:cs="Times New Roman"/>
          <w:sz w:val="28"/>
          <w:szCs w:val="28"/>
        </w:rPr>
        <w:t xml:space="preserve">  </w:t>
      </w:r>
      <w:r w:rsidR="00B80121">
        <w:rPr>
          <w:rFonts w:ascii="Times New Roman" w:hAnsi="Times New Roman" w:cs="Times New Roman"/>
          <w:sz w:val="28"/>
          <w:szCs w:val="28"/>
        </w:rPr>
        <w:t xml:space="preserve">    </w:t>
      </w:r>
      <w:r w:rsidR="00AF057D">
        <w:rPr>
          <w:rFonts w:ascii="Times New Roman" w:hAnsi="Times New Roman" w:cs="Times New Roman"/>
          <w:sz w:val="28"/>
          <w:szCs w:val="28"/>
        </w:rPr>
        <w:t xml:space="preserve">   </w:t>
      </w:r>
      <w:r w:rsidR="00880196" w:rsidRPr="008B5F85">
        <w:rPr>
          <w:rFonts w:ascii="Times New Roman" w:hAnsi="Times New Roman" w:cs="Times New Roman"/>
          <w:sz w:val="28"/>
          <w:szCs w:val="28"/>
        </w:rPr>
        <w:t>№</w:t>
      </w:r>
      <w:r w:rsidR="00FC3093" w:rsidRPr="008B5F85">
        <w:rPr>
          <w:rFonts w:ascii="Times New Roman" w:hAnsi="Times New Roman" w:cs="Times New Roman"/>
          <w:sz w:val="28"/>
          <w:szCs w:val="28"/>
        </w:rPr>
        <w:t xml:space="preserve"> </w:t>
      </w:r>
      <w:r w:rsidR="00B80121">
        <w:rPr>
          <w:rFonts w:ascii="Times New Roman" w:hAnsi="Times New Roman" w:cs="Times New Roman"/>
          <w:sz w:val="28"/>
          <w:szCs w:val="28"/>
        </w:rPr>
        <w:t>62</w:t>
      </w:r>
    </w:p>
    <w:p w:rsidR="00196195" w:rsidRPr="008B5F85" w:rsidRDefault="00196195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8B5F85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186AEB" w:rsidRPr="008B5F85" w:rsidRDefault="00186AEB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9F30AA" w:rsidRDefault="00880196" w:rsidP="008B5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 xml:space="preserve">Об отчете о деятельности отдела МВД России по Смидовичскому </w:t>
      </w:r>
      <w:r w:rsidRPr="009F30AA">
        <w:rPr>
          <w:rFonts w:ascii="Times New Roman" w:hAnsi="Times New Roman" w:cs="Times New Roman"/>
          <w:sz w:val="28"/>
          <w:szCs w:val="28"/>
        </w:rPr>
        <w:t xml:space="preserve">району за </w:t>
      </w:r>
      <w:r w:rsidR="00CC3E08">
        <w:rPr>
          <w:rFonts w:ascii="Times New Roman" w:hAnsi="Times New Roman" w:cs="Times New Roman"/>
          <w:sz w:val="28"/>
          <w:szCs w:val="28"/>
        </w:rPr>
        <w:t>первое</w:t>
      </w:r>
      <w:r w:rsidR="00ED31D1" w:rsidRPr="009F30AA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CC3E08">
        <w:rPr>
          <w:rFonts w:ascii="Times New Roman" w:hAnsi="Times New Roman" w:cs="Times New Roman"/>
          <w:sz w:val="28"/>
          <w:szCs w:val="28"/>
        </w:rPr>
        <w:t>1</w:t>
      </w:r>
      <w:r w:rsidRPr="009F30AA">
        <w:rPr>
          <w:rFonts w:ascii="Times New Roman" w:hAnsi="Times New Roman" w:cs="Times New Roman"/>
          <w:sz w:val="28"/>
          <w:szCs w:val="28"/>
        </w:rPr>
        <w:t xml:space="preserve"> год</w:t>
      </w:r>
      <w:r w:rsidR="00ED31D1" w:rsidRPr="009F30AA">
        <w:rPr>
          <w:rFonts w:ascii="Times New Roman" w:hAnsi="Times New Roman" w:cs="Times New Roman"/>
          <w:sz w:val="28"/>
          <w:szCs w:val="28"/>
        </w:rPr>
        <w:t>а</w:t>
      </w:r>
    </w:p>
    <w:p w:rsidR="00196195" w:rsidRPr="008B5F85" w:rsidRDefault="00196195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548" w:rsidRPr="008B5F85" w:rsidRDefault="00880196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ab/>
      </w:r>
      <w:r w:rsidR="006A1548" w:rsidRPr="008B5F8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07 февраля 2011 года № 3-ФЗ «О полиции», Приказа МВД РФ от 30 августа 2011 года № 975 «Об организации и проведении отчетов должностных лиц территориальных органов МВД России», заслушав отчет </w:t>
      </w:r>
      <w:r w:rsidR="004B33A3" w:rsidRPr="008B5F85">
        <w:rPr>
          <w:rFonts w:ascii="Times New Roman" w:hAnsi="Times New Roman" w:cs="Times New Roman"/>
          <w:sz w:val="28"/>
          <w:szCs w:val="28"/>
        </w:rPr>
        <w:t xml:space="preserve">начальника отдела МВД </w:t>
      </w:r>
      <w:r w:rsidR="00711038">
        <w:rPr>
          <w:rFonts w:ascii="Times New Roman" w:hAnsi="Times New Roman" w:cs="Times New Roman"/>
          <w:sz w:val="28"/>
          <w:szCs w:val="28"/>
        </w:rPr>
        <w:t xml:space="preserve">России по Смидовичскому району </w:t>
      </w:r>
      <w:r w:rsidR="00DD1B9A">
        <w:rPr>
          <w:rFonts w:ascii="Times New Roman" w:hAnsi="Times New Roman" w:cs="Times New Roman"/>
          <w:sz w:val="28"/>
          <w:szCs w:val="28"/>
        </w:rPr>
        <w:t>Опанасенко А.В.</w:t>
      </w:r>
      <w:r w:rsidR="00981745">
        <w:rPr>
          <w:rFonts w:ascii="Times New Roman" w:hAnsi="Times New Roman" w:cs="Times New Roman"/>
          <w:sz w:val="28"/>
          <w:szCs w:val="28"/>
        </w:rPr>
        <w:t xml:space="preserve">, </w:t>
      </w:r>
      <w:r w:rsidR="006A1548" w:rsidRPr="008B5F85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711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548" w:rsidRPr="008B5F85" w:rsidRDefault="006A1548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>РЕШИЛО:</w:t>
      </w:r>
    </w:p>
    <w:p w:rsidR="006A1548" w:rsidRPr="009F30AA" w:rsidRDefault="006A1548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ab/>
        <w:t xml:space="preserve">1. Отчет </w:t>
      </w:r>
      <w:r w:rsidR="00064A2B" w:rsidRPr="008B5F85">
        <w:rPr>
          <w:rFonts w:ascii="Times New Roman" w:hAnsi="Times New Roman" w:cs="Times New Roman"/>
          <w:sz w:val="28"/>
          <w:szCs w:val="28"/>
        </w:rPr>
        <w:t xml:space="preserve">начальника отдела МВД России по Смидовичскому району </w:t>
      </w:r>
      <w:r w:rsidR="00DD1B9A" w:rsidRPr="009F30AA">
        <w:rPr>
          <w:rFonts w:ascii="Times New Roman" w:hAnsi="Times New Roman" w:cs="Times New Roman"/>
          <w:sz w:val="28"/>
          <w:szCs w:val="28"/>
        </w:rPr>
        <w:t xml:space="preserve">Опанасенко А.В. </w:t>
      </w:r>
      <w:r w:rsidRPr="009F30AA">
        <w:rPr>
          <w:rFonts w:ascii="Times New Roman" w:hAnsi="Times New Roman" w:cs="Times New Roman"/>
          <w:sz w:val="28"/>
          <w:szCs w:val="28"/>
        </w:rPr>
        <w:t xml:space="preserve">о деятельности отдела МВД России по Смидовичскому району за </w:t>
      </w:r>
      <w:r w:rsidR="00E30041">
        <w:rPr>
          <w:rFonts w:ascii="Times New Roman" w:hAnsi="Times New Roman" w:cs="Times New Roman"/>
          <w:sz w:val="28"/>
          <w:szCs w:val="28"/>
        </w:rPr>
        <w:t>первое</w:t>
      </w:r>
      <w:r w:rsidR="00DD1B9A" w:rsidRPr="009F30AA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E30041">
        <w:rPr>
          <w:rFonts w:ascii="Times New Roman" w:hAnsi="Times New Roman" w:cs="Times New Roman"/>
          <w:sz w:val="28"/>
          <w:szCs w:val="28"/>
        </w:rPr>
        <w:t>1</w:t>
      </w:r>
      <w:r w:rsidRPr="009F30AA">
        <w:rPr>
          <w:rFonts w:ascii="Times New Roman" w:hAnsi="Times New Roman" w:cs="Times New Roman"/>
          <w:sz w:val="28"/>
          <w:szCs w:val="28"/>
        </w:rPr>
        <w:t xml:space="preserve"> год</w:t>
      </w:r>
      <w:r w:rsidR="00DD1B9A" w:rsidRPr="009F30AA">
        <w:rPr>
          <w:rFonts w:ascii="Times New Roman" w:hAnsi="Times New Roman" w:cs="Times New Roman"/>
          <w:sz w:val="28"/>
          <w:szCs w:val="28"/>
        </w:rPr>
        <w:t>а</w:t>
      </w:r>
      <w:r w:rsidRPr="009F30AA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:rsidR="006A1548" w:rsidRPr="008B5F85" w:rsidRDefault="006A1548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AA">
        <w:rPr>
          <w:rFonts w:ascii="Times New Roman" w:hAnsi="Times New Roman" w:cs="Times New Roman"/>
          <w:sz w:val="28"/>
          <w:szCs w:val="28"/>
        </w:rPr>
        <w:tab/>
        <w:t>2. Рекомендовать органам местного самоуправления городских, сельских поселений, входящих в состав Смидовичского муниципального района</w:t>
      </w:r>
      <w:r w:rsidRPr="008B5F85">
        <w:rPr>
          <w:rFonts w:ascii="Times New Roman" w:hAnsi="Times New Roman" w:cs="Times New Roman"/>
          <w:sz w:val="28"/>
          <w:szCs w:val="28"/>
        </w:rPr>
        <w:t xml:space="preserve">, оказывать содействие сотрудникам отдела МВД России по Смидовичскому району при выполнении возложенных на них обязанностей. </w:t>
      </w:r>
    </w:p>
    <w:p w:rsidR="006A1548" w:rsidRPr="008B5F85" w:rsidRDefault="006A1548" w:rsidP="008B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 xml:space="preserve">3. Настоящее решение направить в отдел МВД России по Смидовичскому району. </w:t>
      </w:r>
    </w:p>
    <w:p w:rsidR="006A1548" w:rsidRPr="008B5F85" w:rsidRDefault="006A1548" w:rsidP="008B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>4. Настоящее р</w:t>
      </w:r>
      <w:r w:rsidRPr="008B5F85">
        <w:rPr>
          <w:rStyle w:val="FontStyle18"/>
          <w:sz w:val="28"/>
          <w:szCs w:val="28"/>
        </w:rPr>
        <w:t>ешение вступает в силу со дня его подписания и подлежит опубликованию на официальном сайте органов местного самоуправления Смидовичского муниципального района Еврейской автономной области</w:t>
      </w:r>
      <w:r w:rsidRPr="008B5F85">
        <w:rPr>
          <w:rFonts w:ascii="Times New Roman" w:hAnsi="Times New Roman" w:cs="Times New Roman"/>
          <w:sz w:val="28"/>
          <w:szCs w:val="28"/>
        </w:rPr>
        <w:t>.</w:t>
      </w:r>
    </w:p>
    <w:p w:rsidR="00880196" w:rsidRPr="008B5F85" w:rsidRDefault="00880196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4F" w:rsidRPr="008B5F85" w:rsidRDefault="00815A4F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196" w:rsidRPr="008B5F85" w:rsidRDefault="00880196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</w:t>
      </w:r>
      <w:r w:rsidR="007B158D">
        <w:rPr>
          <w:rFonts w:ascii="Times New Roman" w:hAnsi="Times New Roman" w:cs="Times New Roman"/>
          <w:sz w:val="28"/>
          <w:szCs w:val="28"/>
        </w:rPr>
        <w:t xml:space="preserve">  Р.Ф. Рекрут </w:t>
      </w:r>
    </w:p>
    <w:p w:rsidR="00880196" w:rsidRPr="008B5F85" w:rsidRDefault="00880196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D8B" w:rsidRPr="008B5F85" w:rsidRDefault="00E70D8B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F85" w:rsidRPr="008B5F85" w:rsidRDefault="008B5F85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F85" w:rsidRDefault="008B5F85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FEA" w:rsidRDefault="00582FEA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ED" w:rsidRDefault="004C0AED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F46" w:rsidRDefault="000E3F46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745" w:rsidRDefault="00981745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8B5F85" w:rsidTr="008B5F85">
        <w:tc>
          <w:tcPr>
            <w:tcW w:w="5778" w:type="dxa"/>
          </w:tcPr>
          <w:p w:rsidR="008B5F85" w:rsidRDefault="008B5F85" w:rsidP="008B5F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11922" w:rsidRDefault="00711922" w:rsidP="008B5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922" w:rsidRDefault="00711922" w:rsidP="008B5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922" w:rsidRDefault="00711922" w:rsidP="008B5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F85" w:rsidRPr="008B5F85" w:rsidRDefault="008B5F85" w:rsidP="008B5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B5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8B5F85" w:rsidRDefault="008B5F85" w:rsidP="008B5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F85" w:rsidRPr="008B5F85" w:rsidRDefault="008B5F85" w:rsidP="008B5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85">
              <w:rPr>
                <w:rFonts w:ascii="Times New Roman" w:hAnsi="Times New Roman" w:cs="Times New Roman"/>
                <w:sz w:val="28"/>
                <w:szCs w:val="28"/>
              </w:rPr>
              <w:t>к решению Собрания</w:t>
            </w:r>
          </w:p>
          <w:p w:rsidR="008B5F85" w:rsidRPr="008B5F85" w:rsidRDefault="008B5F85" w:rsidP="008B5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85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                  </w:t>
            </w:r>
          </w:p>
          <w:p w:rsidR="008B5F85" w:rsidRPr="008B5F85" w:rsidRDefault="008B5F85" w:rsidP="008B5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C0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00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0A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300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0AE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D1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5F8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8012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8B5F85" w:rsidRDefault="008B5F85" w:rsidP="008B5F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F85" w:rsidRDefault="008B5F85" w:rsidP="00DF7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8B5F85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br/>
      </w:r>
      <w:r w:rsidRPr="008B5F85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Pr="00E30041">
        <w:rPr>
          <w:rFonts w:ascii="Times New Roman" w:hAnsi="Times New Roman" w:cs="Times New Roman"/>
          <w:sz w:val="28"/>
          <w:szCs w:val="28"/>
        </w:rPr>
        <w:t>отдела МВД России по Смидовичскому району</w:t>
      </w:r>
      <w:r w:rsidR="000E3F46" w:rsidRPr="00E30041">
        <w:rPr>
          <w:rFonts w:ascii="Times New Roman" w:hAnsi="Times New Roman" w:cs="Times New Roman"/>
          <w:sz w:val="28"/>
          <w:szCs w:val="28"/>
        </w:rPr>
        <w:t xml:space="preserve"> </w:t>
      </w:r>
      <w:r w:rsidR="00DD1B9A" w:rsidRPr="00E30041">
        <w:rPr>
          <w:rFonts w:ascii="Times New Roman" w:hAnsi="Times New Roman" w:cs="Times New Roman"/>
          <w:sz w:val="28"/>
          <w:szCs w:val="28"/>
        </w:rPr>
        <w:br/>
      </w:r>
      <w:r w:rsidRPr="00E30041">
        <w:rPr>
          <w:rFonts w:ascii="Times New Roman" w:hAnsi="Times New Roman" w:cs="Times New Roman"/>
          <w:sz w:val="28"/>
          <w:szCs w:val="28"/>
        </w:rPr>
        <w:t>за</w:t>
      </w:r>
      <w:r w:rsidR="00DD1B9A" w:rsidRPr="00E30041">
        <w:rPr>
          <w:rFonts w:ascii="Times New Roman" w:hAnsi="Times New Roman" w:cs="Times New Roman"/>
          <w:sz w:val="28"/>
          <w:szCs w:val="28"/>
        </w:rPr>
        <w:t xml:space="preserve"> </w:t>
      </w:r>
      <w:r w:rsidR="00E30041" w:rsidRPr="00E30041">
        <w:rPr>
          <w:rFonts w:ascii="Times New Roman" w:hAnsi="Times New Roman" w:cs="Times New Roman"/>
          <w:sz w:val="28"/>
          <w:szCs w:val="28"/>
        </w:rPr>
        <w:t>первое</w:t>
      </w:r>
      <w:r w:rsidR="00DD1B9A" w:rsidRPr="00E30041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E30041" w:rsidRPr="00E30041">
        <w:rPr>
          <w:rFonts w:ascii="Times New Roman" w:hAnsi="Times New Roman" w:cs="Times New Roman"/>
          <w:sz w:val="28"/>
          <w:szCs w:val="28"/>
        </w:rPr>
        <w:t>1</w:t>
      </w:r>
      <w:r w:rsidRPr="00E30041">
        <w:rPr>
          <w:rFonts w:ascii="Times New Roman" w:hAnsi="Times New Roman" w:cs="Times New Roman"/>
          <w:sz w:val="28"/>
          <w:szCs w:val="28"/>
        </w:rPr>
        <w:t xml:space="preserve"> год</w:t>
      </w:r>
      <w:r w:rsidR="00DD1B9A" w:rsidRPr="00E30041">
        <w:rPr>
          <w:rFonts w:ascii="Times New Roman" w:hAnsi="Times New Roman" w:cs="Times New Roman"/>
          <w:sz w:val="28"/>
          <w:szCs w:val="28"/>
        </w:rPr>
        <w:t>а</w:t>
      </w:r>
    </w:p>
    <w:p w:rsidR="008B5F85" w:rsidRDefault="008B5F85" w:rsidP="00DF7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7F79" w:rsidRPr="006809E1" w:rsidRDefault="00DF7F79" w:rsidP="00DF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E1">
        <w:rPr>
          <w:rFonts w:ascii="Times New Roman" w:hAnsi="Times New Roman" w:cs="Times New Roman"/>
          <w:sz w:val="28"/>
          <w:szCs w:val="28"/>
        </w:rPr>
        <w:t xml:space="preserve">По итогам 1 полугодия 2021 года на территории Смидовичского района зарегистрировано 262 преступления (АППГ - 190), что на 6,6% больше, чем за АППГ, в том числе тяжких и особо тяжких преступлений 55 (АППГ - 36), что на 52,8% больше АППГ. Доля раскрытых </w:t>
      </w:r>
      <w:proofErr w:type="gramStart"/>
      <w:r w:rsidRPr="006809E1">
        <w:rPr>
          <w:rFonts w:ascii="Times New Roman" w:hAnsi="Times New Roman" w:cs="Times New Roman"/>
          <w:sz w:val="28"/>
          <w:szCs w:val="28"/>
        </w:rPr>
        <w:t>преступлений</w:t>
      </w:r>
      <w:proofErr w:type="gramEnd"/>
      <w:r w:rsidRPr="006809E1">
        <w:rPr>
          <w:rFonts w:ascii="Times New Roman" w:hAnsi="Times New Roman" w:cs="Times New Roman"/>
          <w:sz w:val="28"/>
          <w:szCs w:val="28"/>
        </w:rPr>
        <w:t xml:space="preserve"> от числа зарегистрированных составляет 48,5% (АППГ 43,7), по тяжким и особо тяжким преступлениям 36,4% (АППГ 33,3%). </w:t>
      </w:r>
      <w:proofErr w:type="gramStart"/>
      <w:r w:rsidRPr="006809E1">
        <w:rPr>
          <w:rFonts w:ascii="Times New Roman" w:hAnsi="Times New Roman" w:cs="Times New Roman"/>
          <w:sz w:val="28"/>
          <w:szCs w:val="28"/>
        </w:rPr>
        <w:t xml:space="preserve">По горячим следам раскрыто 22 АППГ - 24). </w:t>
      </w:r>
      <w:proofErr w:type="gramEnd"/>
    </w:p>
    <w:p w:rsidR="00DF7F79" w:rsidRPr="006809E1" w:rsidRDefault="00DF7F79" w:rsidP="00DF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E1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9E1">
        <w:rPr>
          <w:rFonts w:ascii="Times New Roman" w:hAnsi="Times New Roman" w:cs="Times New Roman"/>
          <w:sz w:val="28"/>
          <w:szCs w:val="28"/>
        </w:rPr>
        <w:t>количество преступлений, совершенных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9E1">
        <w:rPr>
          <w:rFonts w:ascii="Times New Roman" w:hAnsi="Times New Roman" w:cs="Times New Roman"/>
          <w:sz w:val="28"/>
          <w:szCs w:val="28"/>
        </w:rPr>
        <w:t>несовершеннолетними - 6 (АППГ 0).</w:t>
      </w:r>
    </w:p>
    <w:p w:rsidR="00DF7F79" w:rsidRPr="006809E1" w:rsidRDefault="00DF7F79" w:rsidP="00DF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9E1">
        <w:rPr>
          <w:rFonts w:ascii="Times New Roman" w:hAnsi="Times New Roman" w:cs="Times New Roman"/>
          <w:sz w:val="28"/>
          <w:szCs w:val="28"/>
        </w:rPr>
        <w:t>Увеличилось число краж чужого имущества 86 (АППГ - 78) из них квалифицированных краж с 58 до 77, краж металлов с 6 до 12, убийств с 2 до 5, с 0 до 5 увеличились преступления против половой неприкосновенности и половой свободы личности, преступления против личности (тяжкие, особо тяжкие) с 6 до 10, совершенные в состоянии алкогольного опьянения, что говорит о слабой профилактике</w:t>
      </w:r>
      <w:proofErr w:type="gramEnd"/>
      <w:r w:rsidRPr="006809E1">
        <w:rPr>
          <w:rFonts w:ascii="Times New Roman" w:hAnsi="Times New Roman" w:cs="Times New Roman"/>
          <w:sz w:val="28"/>
          <w:szCs w:val="28"/>
        </w:rPr>
        <w:t xml:space="preserve"> на территории района «пьяной преступности».</w:t>
      </w:r>
    </w:p>
    <w:p w:rsidR="00DF7F79" w:rsidRPr="006809E1" w:rsidRDefault="00DF7F79" w:rsidP="00DF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E1">
        <w:rPr>
          <w:rFonts w:ascii="Times New Roman" w:hAnsi="Times New Roman" w:cs="Times New Roman"/>
          <w:sz w:val="28"/>
          <w:szCs w:val="28"/>
        </w:rPr>
        <w:t>Прослеживается отрицательная динамика по выявления преступлений в сфере незаконного оборота наркотиков, по итогам 1 полугодия 2021 зарегистрировано 6 против 11 в 2020 году.</w:t>
      </w:r>
    </w:p>
    <w:p w:rsidR="00DF7F79" w:rsidRPr="006809E1" w:rsidRDefault="00DF7F79" w:rsidP="00DF7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9E1">
        <w:rPr>
          <w:rFonts w:ascii="Times New Roman" w:hAnsi="Times New Roman" w:cs="Times New Roman"/>
          <w:sz w:val="28"/>
          <w:szCs w:val="28"/>
        </w:rPr>
        <w:t xml:space="preserve">Несмотря на проводимые профилактические </w:t>
      </w:r>
      <w:proofErr w:type="gramStart"/>
      <w:r w:rsidRPr="006809E1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6809E1">
        <w:rPr>
          <w:rFonts w:ascii="Times New Roman" w:hAnsi="Times New Roman" w:cs="Times New Roman"/>
          <w:sz w:val="28"/>
          <w:szCs w:val="28"/>
        </w:rPr>
        <w:t xml:space="preserve"> на территории района прослеживается увеличение уличной преступности с 32 до 40 преступлений, однако преступления, совершенные в общественных местах, напротив уменьшилось с 5 до 7.</w:t>
      </w:r>
    </w:p>
    <w:p w:rsidR="00DF7F79" w:rsidRPr="006809E1" w:rsidRDefault="00DF7F79" w:rsidP="00DF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E1">
        <w:rPr>
          <w:rFonts w:ascii="Times New Roman" w:hAnsi="Times New Roman" w:cs="Times New Roman"/>
          <w:sz w:val="28"/>
          <w:szCs w:val="28"/>
        </w:rPr>
        <w:t>В 1 полугодие 2021 года сотрудниками ОМВД России организовано выступление на телеканале «СМИДОВИЧ-ТВ» опубликована информация о наиболее распространенных видах мошенничеств (размещенная в газете «Районный вестник выпуск 1/2 от 15.01.2021, выпуск № 5 от 05.02.2021, выпуск № 7 от 19.02.2021). Вместе с тем допущен небольшой рост с 13 до 14 зарегистрированных преступлений по мошенничествам.</w:t>
      </w:r>
    </w:p>
    <w:p w:rsidR="00DF7F79" w:rsidRPr="006809E1" w:rsidRDefault="00DF7F79" w:rsidP="00DF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E1">
        <w:rPr>
          <w:rFonts w:ascii="Times New Roman" w:hAnsi="Times New Roman" w:cs="Times New Roman"/>
          <w:sz w:val="28"/>
          <w:szCs w:val="28"/>
        </w:rPr>
        <w:lastRenderedPageBreak/>
        <w:t>Прослеживается отрицательная динамика по выявления преступлений в сфере незаконного оборота наркотиков, по итогам 1 полугодия 2021 зарегистрировано 6 против 11 в 2020 году.</w:t>
      </w:r>
    </w:p>
    <w:p w:rsidR="00DF7F79" w:rsidRPr="006809E1" w:rsidRDefault="00DF7F79" w:rsidP="00DF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E1">
        <w:rPr>
          <w:rFonts w:ascii="Times New Roman" w:hAnsi="Times New Roman" w:cs="Times New Roman"/>
          <w:sz w:val="28"/>
          <w:szCs w:val="28"/>
        </w:rPr>
        <w:t xml:space="preserve">Основная нагрузка по профилактике правонарушений ложится на службу участковых уполномоченных полиции. Всего на профилактическом учете ОМВД России по Смидовичскому району состоит 665 лиц (АППГ573).  </w:t>
      </w:r>
    </w:p>
    <w:p w:rsidR="00DF7F79" w:rsidRPr="006809E1" w:rsidRDefault="00DF7F79" w:rsidP="00DF7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9E1">
        <w:rPr>
          <w:rFonts w:ascii="Times New Roman" w:hAnsi="Times New Roman" w:cs="Times New Roman"/>
          <w:sz w:val="28"/>
          <w:szCs w:val="28"/>
        </w:rPr>
        <w:t>Осуществляя комплекс мер, направленных на предупреждение преступлений и правонарушений со стороны данной категории лиц участковыми уполномоченными полиции осуществлено 264 (АППГ: 183) поверки их образа жизни и поведения в быту, соблюдения установленных ограничений и возложенных судом обязанностей.</w:t>
      </w:r>
    </w:p>
    <w:p w:rsidR="00DF7F79" w:rsidRPr="006809E1" w:rsidRDefault="00DF7F79" w:rsidP="00DF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E1">
        <w:rPr>
          <w:rFonts w:ascii="Times New Roman" w:hAnsi="Times New Roman" w:cs="Times New Roman"/>
          <w:sz w:val="28"/>
          <w:szCs w:val="28"/>
        </w:rPr>
        <w:t xml:space="preserve">В целях профилактики преступлений со стороны лиц, в текущем году применялись меры административного воздействия – составлено 738 протоколов  об административных правонарушениях из них: 610 УУП  ПДН,  (АППГ: 467). </w:t>
      </w:r>
    </w:p>
    <w:p w:rsidR="00DF7F79" w:rsidRPr="006809E1" w:rsidRDefault="00DF7F79" w:rsidP="00DF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E1">
        <w:rPr>
          <w:rFonts w:ascii="Times New Roman" w:hAnsi="Times New Roman" w:cs="Times New Roman"/>
          <w:sz w:val="28"/>
          <w:szCs w:val="28"/>
        </w:rPr>
        <w:t>В течение отчетного периода, в целях предупреждения совершения преступлений, сотрудниками ОУУП и ПДН ОМВД  проводился комплекс профилактических мероприятий. Так были проведены следующие профилактические мероприятия (операции): «Надзор» «Группа» «Должник»  «Жилой сектор».</w:t>
      </w:r>
    </w:p>
    <w:p w:rsidR="00DF7F79" w:rsidRPr="006809E1" w:rsidRDefault="00DF7F79" w:rsidP="00DF7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F79" w:rsidRPr="006809E1" w:rsidRDefault="00DF7F79" w:rsidP="00DF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E1">
        <w:rPr>
          <w:rFonts w:ascii="Times New Roman" w:hAnsi="Times New Roman" w:cs="Times New Roman"/>
          <w:sz w:val="28"/>
          <w:szCs w:val="28"/>
        </w:rPr>
        <w:t>Линия административного законодательства:</w:t>
      </w:r>
    </w:p>
    <w:p w:rsidR="00DF7F79" w:rsidRPr="006809E1" w:rsidRDefault="00DF7F79" w:rsidP="00DF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E1">
        <w:rPr>
          <w:rFonts w:ascii="Times New Roman" w:hAnsi="Times New Roman" w:cs="Times New Roman"/>
          <w:sz w:val="28"/>
          <w:szCs w:val="28"/>
        </w:rPr>
        <w:t xml:space="preserve">По итогам данного периода в ОМВД России по Смидовичскому району в рамках исполнения административного законодательства пресечено 797 административных правонарушений, составлено протоколов 738 (517/467 АППГ). Руководителями ОМВД России по Смидовичскому району рассмотрено 118 (103 в АППГ) дела об административных правонарушениях. По результатам рассмотрения вынесено 41 (86 в АППГ) постановлений по делам об административных </w:t>
      </w:r>
      <w:proofErr w:type="gramStart"/>
      <w:r w:rsidRPr="006809E1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6809E1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в виде штрафа.</w:t>
      </w:r>
    </w:p>
    <w:p w:rsidR="00DF7F79" w:rsidRPr="006809E1" w:rsidRDefault="00DF7F79" w:rsidP="00DF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E1">
        <w:rPr>
          <w:rFonts w:ascii="Times New Roman" w:hAnsi="Times New Roman" w:cs="Times New Roman"/>
          <w:sz w:val="28"/>
          <w:szCs w:val="28"/>
        </w:rPr>
        <w:t>Анализ структуры выявленных административных правонарушений показал, что за отчетный период показатели выше показателей 2020 года на 54,2 %.</w:t>
      </w:r>
    </w:p>
    <w:p w:rsidR="00DF7F79" w:rsidRPr="006809E1" w:rsidRDefault="00DF7F79" w:rsidP="00DF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E1">
        <w:rPr>
          <w:rFonts w:ascii="Times New Roman" w:hAnsi="Times New Roman" w:cs="Times New Roman"/>
          <w:sz w:val="28"/>
          <w:szCs w:val="28"/>
        </w:rPr>
        <w:t xml:space="preserve">За отчетный период сотрудниками ОМВД России по Смидовичскому району выявлялись административные правонарушения 20.20-20.22 КоАП РФ (антиалкогольное законодательство). Количество выявленных правонарушений данной категории ниже уровня прошлого года: 37 против 58 в АППГ. </w:t>
      </w:r>
    </w:p>
    <w:p w:rsidR="00DF7F79" w:rsidRPr="006809E1" w:rsidRDefault="00DF7F79" w:rsidP="00DF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E1">
        <w:rPr>
          <w:rFonts w:ascii="Times New Roman" w:hAnsi="Times New Roman" w:cs="Times New Roman"/>
          <w:sz w:val="28"/>
          <w:szCs w:val="28"/>
        </w:rPr>
        <w:t>Значительное место в структуре нарушений общественного порядка занимают административные правонарушения, предусмотренные статьёй 20.6.1 КоАП РФ (нарушение карантина) – 377 (182 в АППГ).</w:t>
      </w:r>
    </w:p>
    <w:p w:rsidR="00DF7F79" w:rsidRPr="006809E1" w:rsidRDefault="00DF7F79" w:rsidP="00DF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E1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Сотрудниками ОМВД России по Смидовичскому району выявлялись административные правонарушения, предусмотренные статьёй 20.1 КоАП РФ «Мелкое хулиганство» - 45 в АППГ- 33. </w:t>
      </w:r>
    </w:p>
    <w:p w:rsidR="00DF7F79" w:rsidRPr="006809E1" w:rsidRDefault="00DF7F79" w:rsidP="00DF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E1">
        <w:rPr>
          <w:rFonts w:ascii="Times New Roman" w:hAnsi="Times New Roman" w:cs="Times New Roman"/>
          <w:sz w:val="28"/>
          <w:szCs w:val="28"/>
        </w:rPr>
        <w:t>По ст. 6.9 КоАП РФ «Потребление наркотических средств или психотропных веществ без назначения врача» показатели увеличились с 16 до 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F79" w:rsidRPr="006809E1" w:rsidRDefault="00DF7F79" w:rsidP="00DF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E1">
        <w:rPr>
          <w:rFonts w:ascii="Times New Roman" w:hAnsi="Times New Roman" w:cs="Times New Roman"/>
          <w:sz w:val="28"/>
          <w:szCs w:val="28"/>
        </w:rPr>
        <w:t xml:space="preserve">Инспекторами УУП и ПДН проводится работа по пресечению административных правонарушений, предусмотренных 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несовершеннолетних». Количество выявленных и задокументированных правонарушений увеличилось в сравнении с АППГ с 72 до 120. </w:t>
      </w:r>
    </w:p>
    <w:p w:rsidR="00DF7F79" w:rsidRPr="006809E1" w:rsidRDefault="00DF7F79" w:rsidP="00DF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E1">
        <w:rPr>
          <w:rFonts w:ascii="Times New Roman" w:hAnsi="Times New Roman" w:cs="Times New Roman"/>
          <w:sz w:val="28"/>
          <w:szCs w:val="28"/>
        </w:rPr>
        <w:t>В сфере борьбы с незаконным оборотом алкогольной, спиртосодержащей продукции   за отчетный период проведено 32 мероприятия, в ходе которых по 14 главе КоАП РФ, составлено 5 протоколов, в АППГ-5.</w:t>
      </w:r>
    </w:p>
    <w:p w:rsidR="00DF7F79" w:rsidRPr="006809E1" w:rsidRDefault="00DF7F79" w:rsidP="00DF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E1">
        <w:rPr>
          <w:rFonts w:ascii="Times New Roman" w:hAnsi="Times New Roman" w:cs="Times New Roman"/>
          <w:sz w:val="28"/>
          <w:szCs w:val="28"/>
        </w:rPr>
        <w:t>По ч.1 ст. 20.25 КоАП РФ (неуплата административного штрафа в установленный законом срок) к ответственности привлечено 11 человек (в АППГ-28).</w:t>
      </w:r>
    </w:p>
    <w:p w:rsidR="00DF7F79" w:rsidRPr="006809E1" w:rsidRDefault="00DF7F79" w:rsidP="00DF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E1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proofErr w:type="spellStart"/>
      <w:r w:rsidRPr="006809E1">
        <w:rPr>
          <w:rFonts w:ascii="Times New Roman" w:hAnsi="Times New Roman" w:cs="Times New Roman"/>
          <w:sz w:val="28"/>
          <w:szCs w:val="28"/>
        </w:rPr>
        <w:t>взыскаемости</w:t>
      </w:r>
      <w:proofErr w:type="spellEnd"/>
      <w:r w:rsidRPr="006809E1">
        <w:rPr>
          <w:rFonts w:ascii="Times New Roman" w:hAnsi="Times New Roman" w:cs="Times New Roman"/>
          <w:sz w:val="28"/>
          <w:szCs w:val="28"/>
        </w:rPr>
        <w:t xml:space="preserve">, за отчетный период наложено штрафов (без ГИБДД) на сумму 23000 (АППГ 49000) рублей, взыскано 19000 (АППГ 33000), </w:t>
      </w:r>
      <w:proofErr w:type="spellStart"/>
      <w:r w:rsidRPr="006809E1">
        <w:rPr>
          <w:rFonts w:ascii="Times New Roman" w:hAnsi="Times New Roman" w:cs="Times New Roman"/>
          <w:sz w:val="28"/>
          <w:szCs w:val="28"/>
        </w:rPr>
        <w:t>взыскаемость</w:t>
      </w:r>
      <w:proofErr w:type="spellEnd"/>
      <w:r w:rsidRPr="006809E1">
        <w:rPr>
          <w:rFonts w:ascii="Times New Roman" w:hAnsi="Times New Roman" w:cs="Times New Roman"/>
          <w:sz w:val="28"/>
          <w:szCs w:val="28"/>
        </w:rPr>
        <w:t xml:space="preserve"> по ОМВД (без ГИБДД) составила 82,6% (67,3% - 2020г.), с ПСП 100,0% (87,8% - 2020г.).</w:t>
      </w:r>
    </w:p>
    <w:p w:rsidR="00DF7F79" w:rsidRPr="006809E1" w:rsidRDefault="00DF7F79" w:rsidP="00DF7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F79" w:rsidRPr="006809E1" w:rsidRDefault="00DF7F79" w:rsidP="00DF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E1">
        <w:rPr>
          <w:rFonts w:ascii="Times New Roman" w:hAnsi="Times New Roman" w:cs="Times New Roman"/>
          <w:sz w:val="28"/>
          <w:szCs w:val="28"/>
        </w:rPr>
        <w:t>По линии безопасности дорожного движения:</w:t>
      </w:r>
    </w:p>
    <w:p w:rsidR="00DF7F79" w:rsidRPr="006809E1" w:rsidRDefault="00DF7F79" w:rsidP="00DF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9E1">
        <w:rPr>
          <w:rFonts w:ascii="Times New Roman" w:hAnsi="Times New Roman" w:cs="Times New Roman"/>
          <w:sz w:val="28"/>
          <w:szCs w:val="28"/>
        </w:rPr>
        <w:t>За шесть месяцев 2021 г. отделением ГИБДД выявлено 1741 нарушений ПДД, за аналогичный период прошлого года количество выявленных нарушений снизилось на 4,4 % (АППГ - 1822 нарушений ПДД), из них: 37 нарушений ПДД в виде управления ТС в нетрезвом виде и за отказ от медицинского освидетельствования, за аналогичный период прошлого года количество выявленных нарушений снизилось на 24,5 % (АППГ - 49 нарушений ПДД);</w:t>
      </w:r>
      <w:proofErr w:type="gramEnd"/>
      <w:r w:rsidRPr="006809E1">
        <w:rPr>
          <w:rFonts w:ascii="Times New Roman" w:hAnsi="Times New Roman" w:cs="Times New Roman"/>
          <w:sz w:val="28"/>
          <w:szCs w:val="28"/>
        </w:rPr>
        <w:t xml:space="preserve"> нарушений ПДД в виде выезда на полосу встречного движения выявлено 71, за аналогичный период прошлого года количество выявленных нарушений увеличилось на 39 % (АППГ-51). Количество выявленных нарушений ПДД совершенных пешеходами, составило 54, за аналогичный период прошлого года количество выявленных нарушений снизилось на 25 % (АППГ - 72 нарушений ПДД). Нарушения правил перевозки пассажиров - ст. 12.23 КоАП РФ – 56, уменьшилось на 25 % (АППГ-75). Нарушения правил перевозки несовершеннолетних - ст. 12.23 ч. 3 КоАП РФ – выявлено 31 нарушения, уменьшилось на 28 % (АППГ - 43). Не предоставление преимущества пешеходам - ст. 12.18 КоАП РФ </w:t>
      </w:r>
      <w:r w:rsidRPr="006809E1">
        <w:rPr>
          <w:rFonts w:ascii="Times New Roman" w:hAnsi="Times New Roman" w:cs="Times New Roman"/>
          <w:sz w:val="28"/>
          <w:szCs w:val="28"/>
        </w:rPr>
        <w:lastRenderedPageBreak/>
        <w:t>зарегистрировано 15, что меньше на 71 % (АППГ - 52). Нарушения правил применения ремнями безопасности - ст. 12.6 КоАП РФ – 305, что меньше на 15 % (АППГ – 360). Управление транспортным средством лицами, не имеющими прав на управления, выявлено – 82, увеличилось на 49 % (АППГ-55).</w:t>
      </w:r>
    </w:p>
    <w:p w:rsidR="00DF7F79" w:rsidRPr="006809E1" w:rsidRDefault="00DF7F79" w:rsidP="00DF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E1">
        <w:rPr>
          <w:rFonts w:ascii="Times New Roman" w:hAnsi="Times New Roman" w:cs="Times New Roman"/>
          <w:sz w:val="28"/>
          <w:szCs w:val="28"/>
        </w:rPr>
        <w:t>Количество ДТП, совершенных водителями на территории Смидовичского района за шесть месяцев 2021 года составило 21 ДТП, в которых 2 человека погиб и 34 человек получили телесные повреждения. В 2020 году за аналогичный период совершено 23 ДТП, в которых 4 человека погибло, 33 получили телесные повреждения.  По сравнению с аналогичным периодом прошлого года количество ДТП снизилось на 8,7%. Количество погибших снизилось на 50%. Количество пострадавших увеличилось на 3%. Тяжесть последствий составила 5,6 (АППГ – 10,8). Социальный риск снизился до 8,4 (АППГ – 16,5).</w:t>
      </w:r>
    </w:p>
    <w:p w:rsidR="00DF7F79" w:rsidRPr="006809E1" w:rsidRDefault="00DF7F79" w:rsidP="00DF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E1">
        <w:rPr>
          <w:rFonts w:ascii="Times New Roman" w:hAnsi="Times New Roman" w:cs="Times New Roman"/>
          <w:sz w:val="28"/>
          <w:szCs w:val="28"/>
        </w:rPr>
        <w:t>По вине нетрезвых водителей за период 2021 года, совершено 3 ДТП, в которых 1 человек погиб, 7 получили телесные повреждения. По сравнению с аналогичным периодом прошлого года количество ДТП осталось на прежнем уровне (АППГ-3), количество пострадавших увеличилось на 130 % (с 3 до 7).</w:t>
      </w:r>
    </w:p>
    <w:p w:rsidR="00DF7F79" w:rsidRPr="006809E1" w:rsidRDefault="00DF7F79" w:rsidP="00DF7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F79" w:rsidRPr="006809E1" w:rsidRDefault="00DF7F79" w:rsidP="00DF7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041" w:rsidRDefault="00E30041" w:rsidP="008B5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30041" w:rsidSect="008B5F8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B2" w:rsidRDefault="00FF1BB2" w:rsidP="008B5F85">
      <w:pPr>
        <w:spacing w:after="0" w:line="240" w:lineRule="auto"/>
      </w:pPr>
      <w:r>
        <w:separator/>
      </w:r>
    </w:p>
  </w:endnote>
  <w:endnote w:type="continuationSeparator" w:id="0">
    <w:p w:rsidR="00FF1BB2" w:rsidRDefault="00FF1BB2" w:rsidP="008B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B2" w:rsidRDefault="00FF1BB2" w:rsidP="008B5F85">
      <w:pPr>
        <w:spacing w:after="0" w:line="240" w:lineRule="auto"/>
      </w:pPr>
      <w:r>
        <w:separator/>
      </w:r>
    </w:p>
  </w:footnote>
  <w:footnote w:type="continuationSeparator" w:id="0">
    <w:p w:rsidR="00FF1BB2" w:rsidRDefault="00FF1BB2" w:rsidP="008B5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423E"/>
    <w:multiLevelType w:val="hybridMultilevel"/>
    <w:tmpl w:val="0436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96"/>
    <w:rsid w:val="000553CB"/>
    <w:rsid w:val="00064A2B"/>
    <w:rsid w:val="000666B1"/>
    <w:rsid w:val="000B1B85"/>
    <w:rsid w:val="000E3F46"/>
    <w:rsid w:val="00100DBD"/>
    <w:rsid w:val="001053DF"/>
    <w:rsid w:val="00132780"/>
    <w:rsid w:val="00181B01"/>
    <w:rsid w:val="00186AEB"/>
    <w:rsid w:val="00196195"/>
    <w:rsid w:val="001A0358"/>
    <w:rsid w:val="002271A9"/>
    <w:rsid w:val="002344AA"/>
    <w:rsid w:val="002563FB"/>
    <w:rsid w:val="0027554C"/>
    <w:rsid w:val="002D5168"/>
    <w:rsid w:val="003003B1"/>
    <w:rsid w:val="0030133B"/>
    <w:rsid w:val="003076AD"/>
    <w:rsid w:val="0037739E"/>
    <w:rsid w:val="003A22E5"/>
    <w:rsid w:val="003A2654"/>
    <w:rsid w:val="003B2AAE"/>
    <w:rsid w:val="003F0400"/>
    <w:rsid w:val="00432B41"/>
    <w:rsid w:val="00437FE8"/>
    <w:rsid w:val="004A4436"/>
    <w:rsid w:val="004B33A3"/>
    <w:rsid w:val="004C0AED"/>
    <w:rsid w:val="00510E05"/>
    <w:rsid w:val="00545962"/>
    <w:rsid w:val="00554323"/>
    <w:rsid w:val="00582FEA"/>
    <w:rsid w:val="005856BE"/>
    <w:rsid w:val="006226BC"/>
    <w:rsid w:val="00630BC9"/>
    <w:rsid w:val="00660616"/>
    <w:rsid w:val="006A1548"/>
    <w:rsid w:val="006B65D1"/>
    <w:rsid w:val="006C69E7"/>
    <w:rsid w:val="006F5004"/>
    <w:rsid w:val="00711038"/>
    <w:rsid w:val="00711922"/>
    <w:rsid w:val="00732551"/>
    <w:rsid w:val="00733420"/>
    <w:rsid w:val="007B158D"/>
    <w:rsid w:val="00815A4F"/>
    <w:rsid w:val="00880196"/>
    <w:rsid w:val="008B59EE"/>
    <w:rsid w:val="008B5F85"/>
    <w:rsid w:val="008D2A37"/>
    <w:rsid w:val="009041A7"/>
    <w:rsid w:val="009348E4"/>
    <w:rsid w:val="00966668"/>
    <w:rsid w:val="00980D23"/>
    <w:rsid w:val="00981745"/>
    <w:rsid w:val="009D5D20"/>
    <w:rsid w:val="009F30AA"/>
    <w:rsid w:val="009F49FA"/>
    <w:rsid w:val="00A34F10"/>
    <w:rsid w:val="00A450DC"/>
    <w:rsid w:val="00AC5625"/>
    <w:rsid w:val="00AF057D"/>
    <w:rsid w:val="00B0352A"/>
    <w:rsid w:val="00B80121"/>
    <w:rsid w:val="00BD55E9"/>
    <w:rsid w:val="00BE29F3"/>
    <w:rsid w:val="00CC3E08"/>
    <w:rsid w:val="00D42336"/>
    <w:rsid w:val="00D6713F"/>
    <w:rsid w:val="00D819BF"/>
    <w:rsid w:val="00D87CD4"/>
    <w:rsid w:val="00DC3EB5"/>
    <w:rsid w:val="00DD1B9A"/>
    <w:rsid w:val="00DF7F79"/>
    <w:rsid w:val="00E30041"/>
    <w:rsid w:val="00E70D8B"/>
    <w:rsid w:val="00EC4DCE"/>
    <w:rsid w:val="00ED1B12"/>
    <w:rsid w:val="00ED31D1"/>
    <w:rsid w:val="00F71101"/>
    <w:rsid w:val="00F74099"/>
    <w:rsid w:val="00F9240E"/>
    <w:rsid w:val="00FC3093"/>
    <w:rsid w:val="00FC43C4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88019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F5004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2D5168"/>
    <w:rPr>
      <w:sz w:val="28"/>
      <w:szCs w:val="28"/>
      <w:lang w:eastAsia="ru-RU"/>
    </w:rPr>
  </w:style>
  <w:style w:type="paragraph" w:styleId="a5">
    <w:name w:val="Body Text Indent"/>
    <w:basedOn w:val="a"/>
    <w:link w:val="a4"/>
    <w:rsid w:val="002D5168"/>
    <w:pPr>
      <w:spacing w:after="0" w:line="360" w:lineRule="auto"/>
      <w:ind w:firstLine="360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D5168"/>
    <w:rPr>
      <w:lang w:eastAsia="ru-RU"/>
    </w:rPr>
  </w:style>
  <w:style w:type="character" w:customStyle="1" w:styleId="2">
    <w:name w:val="Основной текст с отступом 2 Знак"/>
    <w:link w:val="20"/>
    <w:locked/>
    <w:rsid w:val="002D5168"/>
    <w:rPr>
      <w:rFonts w:ascii="Calibri" w:hAnsi="Calibri"/>
      <w:lang w:eastAsia="en-US"/>
    </w:rPr>
  </w:style>
  <w:style w:type="paragraph" w:styleId="20">
    <w:name w:val="Body Text Indent 2"/>
    <w:basedOn w:val="a"/>
    <w:link w:val="2"/>
    <w:rsid w:val="002D5168"/>
    <w:pPr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D5168"/>
    <w:rPr>
      <w:lang w:eastAsia="ru-RU"/>
    </w:rPr>
  </w:style>
  <w:style w:type="paragraph" w:customStyle="1" w:styleId="ConsPlusTitle">
    <w:name w:val="ConsPlusTitle"/>
    <w:rsid w:val="002D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30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F85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8B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F85"/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FE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88019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F5004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2D5168"/>
    <w:rPr>
      <w:sz w:val="28"/>
      <w:szCs w:val="28"/>
      <w:lang w:eastAsia="ru-RU"/>
    </w:rPr>
  </w:style>
  <w:style w:type="paragraph" w:styleId="a5">
    <w:name w:val="Body Text Indent"/>
    <w:basedOn w:val="a"/>
    <w:link w:val="a4"/>
    <w:rsid w:val="002D5168"/>
    <w:pPr>
      <w:spacing w:after="0" w:line="360" w:lineRule="auto"/>
      <w:ind w:firstLine="360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D5168"/>
    <w:rPr>
      <w:lang w:eastAsia="ru-RU"/>
    </w:rPr>
  </w:style>
  <w:style w:type="character" w:customStyle="1" w:styleId="2">
    <w:name w:val="Основной текст с отступом 2 Знак"/>
    <w:link w:val="20"/>
    <w:locked/>
    <w:rsid w:val="002D5168"/>
    <w:rPr>
      <w:rFonts w:ascii="Calibri" w:hAnsi="Calibri"/>
      <w:lang w:eastAsia="en-US"/>
    </w:rPr>
  </w:style>
  <w:style w:type="paragraph" w:styleId="20">
    <w:name w:val="Body Text Indent 2"/>
    <w:basedOn w:val="a"/>
    <w:link w:val="2"/>
    <w:rsid w:val="002D5168"/>
    <w:pPr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D5168"/>
    <w:rPr>
      <w:lang w:eastAsia="ru-RU"/>
    </w:rPr>
  </w:style>
  <w:style w:type="paragraph" w:customStyle="1" w:styleId="ConsPlusTitle">
    <w:name w:val="ConsPlusTitle"/>
    <w:rsid w:val="002D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30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F85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8B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F85"/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F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депутатов1</cp:lastModifiedBy>
  <cp:revision>64</cp:revision>
  <cp:lastPrinted>2021-08-02T01:56:00Z</cp:lastPrinted>
  <dcterms:created xsi:type="dcterms:W3CDTF">2016-02-16T23:23:00Z</dcterms:created>
  <dcterms:modified xsi:type="dcterms:W3CDTF">2021-08-05T01:25:00Z</dcterms:modified>
</cp:coreProperties>
</file>